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0344C8" w:rsidP="00A47C05">
      <w:pPr>
        <w:keepNext/>
        <w:spacing w:after="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1329238"/>
      <w:bookmarkEnd w:id="0"/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F06378C" wp14:editId="3C8DD83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0344C8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47C0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ВОСЬМА</w:t>
      </w:r>
      <w:r w:rsidR="001051C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0344C8" w:rsidRDefault="001051C0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AC2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A47C05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5131</w:t>
      </w:r>
      <w:r w:rsidR="00575B17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AC222C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A47C05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575B17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1D1D5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932FDD" w:rsidRDefault="00C80ECE" w:rsidP="006F7A8C">
      <w:pPr>
        <w:pStyle w:val="a8"/>
        <w:spacing w:line="276" w:lineRule="auto"/>
        <w:ind w:right="43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1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2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r w:rsidR="006F7A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продовження терміну дії договорів про надання поворотної фінансової допомоги КП «</w:t>
      </w:r>
      <w:proofErr w:type="spellStart"/>
      <w:r w:rsidR="006F7A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Бучасервіс</w:t>
      </w:r>
      <w:proofErr w:type="spellEnd"/>
      <w:r w:rsidR="006F7A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»</w:t>
      </w:r>
    </w:p>
    <w:bookmarkEnd w:id="1"/>
    <w:bookmarkEnd w:id="2"/>
    <w:p w:rsidR="00C80ECE" w:rsidRPr="00C80ECE" w:rsidRDefault="00C80ECE" w:rsidP="0070036A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50F3C" w:rsidRPr="00C80ECE" w:rsidRDefault="00CE6492" w:rsidP="001F3ACE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bookmarkStart w:id="3" w:name="_Hlk171329594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</w:t>
      </w:r>
      <w:r w:rsidR="006F7A8C">
        <w:rPr>
          <w:rFonts w:ascii="Times New Roman" w:hAnsi="Times New Roman" w:cs="Times New Roman"/>
          <w:sz w:val="28"/>
          <w:szCs w:val="28"/>
          <w:lang w:val="uk-UA"/>
        </w:rPr>
        <w:t xml:space="preserve">стабілізації фінансового стану, погашення кредиторської заборгованості </w:t>
      </w:r>
      <w:r w:rsidR="001F3AC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6F7A8C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6F7A8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F3ACE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="001F3ACE">
        <w:rPr>
          <w:rFonts w:ascii="Times New Roman" w:hAnsi="Times New Roman" w:cs="Times New Roman"/>
          <w:sz w:val="28"/>
          <w:szCs w:val="28"/>
          <w:lang w:val="uk-UA" w:eastAsia="uk-UA"/>
        </w:rPr>
        <w:t>Бучасервіс</w:t>
      </w:r>
      <w:proofErr w:type="spellEnd"/>
      <w:r w:rsidR="001F3AC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 </w:t>
      </w:r>
      <w:r w:rsidR="006F7A8C">
        <w:rPr>
          <w:rFonts w:ascii="Times New Roman" w:hAnsi="Times New Roman" w:cs="Times New Roman"/>
          <w:sz w:val="28"/>
          <w:szCs w:val="28"/>
          <w:lang w:val="uk-UA" w:eastAsia="uk-UA"/>
        </w:rPr>
        <w:t>та запобігання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F7A8C">
        <w:rPr>
          <w:rFonts w:ascii="Times New Roman" w:hAnsi="Times New Roman" w:cs="Times New Roman"/>
          <w:sz w:val="28"/>
          <w:szCs w:val="28"/>
          <w:lang w:val="uk-UA" w:eastAsia="uk-UA"/>
        </w:rPr>
        <w:t>виникнення надзвичайної ситуації в зв</w:t>
      </w:r>
      <w:r w:rsidR="006F7A8C">
        <w:rPr>
          <w:rFonts w:ascii="Times New Roman" w:hAnsi="Times New Roman" w:cs="Times New Roman"/>
          <w:sz w:val="28"/>
          <w:szCs w:val="28"/>
          <w:lang w:val="en-US" w:eastAsia="uk-UA"/>
        </w:rPr>
        <w:t>’</w:t>
      </w:r>
      <w:proofErr w:type="spellStart"/>
      <w:r w:rsidR="006F7A8C">
        <w:rPr>
          <w:rFonts w:ascii="Times New Roman" w:hAnsi="Times New Roman" w:cs="Times New Roman"/>
          <w:sz w:val="28"/>
          <w:szCs w:val="28"/>
          <w:lang w:val="uk-UA" w:eastAsia="uk-UA"/>
        </w:rPr>
        <w:t>язку</w:t>
      </w:r>
      <w:proofErr w:type="spellEnd"/>
      <w:r w:rsidR="006F7A8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відсутністю можливості надавати якісні та в повній мірі послуги, враховуючи рекомендації постійних комісій ради, 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керуючись Законом України «Про місцеве самоврядування в Україні»,</w:t>
      </w:r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bookmarkEnd w:id="3"/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>Бучанська</w:t>
      </w:r>
      <w:r w:rsidR="00C50F3C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1C06E3" w:rsidRDefault="0018492A" w:rsidP="0070036A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C06E3" w:rsidRDefault="0018492A" w:rsidP="0070036A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C80ECE" w:rsidRDefault="008D62A4" w:rsidP="0070036A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252E" w:rsidRPr="0081252E" w:rsidRDefault="006F7A8C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81252E">
        <w:rPr>
          <w:rFonts w:ascii="Times New Roman" w:eastAsia="Calibri" w:hAnsi="Times New Roman" w:cs="Times New Roman"/>
          <w:sz w:val="28"/>
          <w:szCs w:val="28"/>
          <w:lang w:val="uk-UA"/>
        </w:rPr>
        <w:t>довжити термін дії Договору про надання поворотної фінансової допомоги від 15.01.2024 № 4, укладеного між Бучанською міською радою та комунальним підприємством «</w:t>
      </w:r>
      <w:proofErr w:type="spellStart"/>
      <w:r w:rsidR="0081252E">
        <w:rPr>
          <w:rFonts w:ascii="Times New Roman" w:eastAsia="Calibri" w:hAnsi="Times New Roman" w:cs="Times New Roman"/>
          <w:sz w:val="28"/>
          <w:szCs w:val="28"/>
          <w:lang w:val="uk-UA"/>
        </w:rPr>
        <w:t>Бучасервіс</w:t>
      </w:r>
      <w:proofErr w:type="spellEnd"/>
      <w:r w:rsidR="0081252E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3D1FB8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1F3ACE" w:rsidRPr="001F3A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F3ACE">
        <w:rPr>
          <w:rFonts w:ascii="Times New Roman" w:eastAsia="Calibri" w:hAnsi="Times New Roman" w:cs="Times New Roman"/>
          <w:sz w:val="28"/>
          <w:szCs w:val="28"/>
          <w:lang w:val="uk-UA"/>
        </w:rPr>
        <w:t>до 31.12.202</w:t>
      </w:r>
      <w:r w:rsidR="00A47C05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1F3A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року.</w:t>
      </w:r>
    </w:p>
    <w:p w:rsidR="0081252E" w:rsidRPr="0081252E" w:rsidRDefault="0081252E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Продовжити термін дії Договору про надання поворотної фінансової допомоги від 09.10.2024 № 318, укладеного між Бучанською міською радою та комунальним підприємством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Бучасервіс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3D1FB8">
        <w:rPr>
          <w:rFonts w:ascii="Times New Roman" w:eastAsia="Calibri" w:hAnsi="Times New Roman" w:cs="Times New Roman"/>
          <w:sz w:val="28"/>
          <w:szCs w:val="28"/>
          <w:lang w:val="uk-UA"/>
        </w:rPr>
        <w:t>, до 31.12.202</w:t>
      </w:r>
      <w:r w:rsidR="00A47C05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3D1F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</w:p>
    <w:p w:rsidR="0081252E" w:rsidRPr="0081252E" w:rsidRDefault="0081252E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Комунальному підприємству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 забезпечити повернення отриманої поворотної фінансової допомоги Бучанській міській раді в термін до 31.</w:t>
      </w:r>
      <w:r w:rsidR="00D227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.202</w:t>
      </w:r>
      <w:r w:rsidR="00D227C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 </w:t>
      </w:r>
    </w:p>
    <w:p w:rsidR="00C80ECE" w:rsidRPr="00C80ECE" w:rsidRDefault="00C80ECE" w:rsidP="001F3ACE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="0081252E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="0081252E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81252E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="0081252E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="0081252E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</w:t>
      </w:r>
      <w:r w:rsidRPr="00C80E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70036A" w:rsidRPr="005C1201" w:rsidTr="002253FB">
        <w:trPr>
          <w:trHeight w:val="1534"/>
        </w:trPr>
        <w:tc>
          <w:tcPr>
            <w:tcW w:w="3969" w:type="dxa"/>
          </w:tcPr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F64B08" wp14:editId="60A915B8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F64B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70036A" w:rsidRPr="00F61413" w:rsidRDefault="00BA089E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</w:t>
            </w:r>
            <w:r w:rsidR="0070036A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="0070036A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70036A" w:rsidRPr="005C1201" w:rsidTr="002253FB">
        <w:trPr>
          <w:trHeight w:val="1447"/>
        </w:trPr>
        <w:tc>
          <w:tcPr>
            <w:tcW w:w="3969" w:type="dxa"/>
          </w:tcPr>
          <w:p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:rsidR="0070036A" w:rsidRPr="005C1201" w:rsidRDefault="00BA089E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BA089E" w:rsidRPr="00F61413" w:rsidRDefault="00BA089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70036A" w:rsidRPr="00EF2B54" w:rsidRDefault="00BA089E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70036A" w:rsidRPr="005C1201" w:rsidTr="002253FB">
        <w:trPr>
          <w:trHeight w:val="1401"/>
        </w:trPr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BA089E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BA089E" w:rsidRPr="00F61413" w:rsidRDefault="00BA089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BA089E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:rsidTr="002253FB"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BA089E" w:rsidRPr="00F61413" w:rsidRDefault="00BA089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24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7E2F6B">
      <w:pgSz w:w="11906" w:h="16838"/>
      <w:pgMar w:top="1276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59E0"/>
    <w:rsid w:val="001051C0"/>
    <w:rsid w:val="001459F7"/>
    <w:rsid w:val="00170215"/>
    <w:rsid w:val="0018492A"/>
    <w:rsid w:val="00196BE1"/>
    <w:rsid w:val="001C06E3"/>
    <w:rsid w:val="001D1D57"/>
    <w:rsid w:val="001D2853"/>
    <w:rsid w:val="001D39FB"/>
    <w:rsid w:val="001D3A2F"/>
    <w:rsid w:val="001F3ACE"/>
    <w:rsid w:val="00205B05"/>
    <w:rsid w:val="00243EA0"/>
    <w:rsid w:val="0024676B"/>
    <w:rsid w:val="002A6B7C"/>
    <w:rsid w:val="002C13C7"/>
    <w:rsid w:val="002F6773"/>
    <w:rsid w:val="00320853"/>
    <w:rsid w:val="003646CB"/>
    <w:rsid w:val="003B122F"/>
    <w:rsid w:val="003D1FB8"/>
    <w:rsid w:val="004078CE"/>
    <w:rsid w:val="004376B9"/>
    <w:rsid w:val="0046799E"/>
    <w:rsid w:val="004B2FE9"/>
    <w:rsid w:val="005037D9"/>
    <w:rsid w:val="00504CB8"/>
    <w:rsid w:val="005131F8"/>
    <w:rsid w:val="0051522C"/>
    <w:rsid w:val="00536571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F616A"/>
    <w:rsid w:val="006F7A8C"/>
    <w:rsid w:val="0070036A"/>
    <w:rsid w:val="0075121F"/>
    <w:rsid w:val="00781E0A"/>
    <w:rsid w:val="007911F2"/>
    <w:rsid w:val="007E1305"/>
    <w:rsid w:val="007E2F6B"/>
    <w:rsid w:val="007E393F"/>
    <w:rsid w:val="0081252E"/>
    <w:rsid w:val="00813AD9"/>
    <w:rsid w:val="00876FD4"/>
    <w:rsid w:val="008D62A4"/>
    <w:rsid w:val="00930A97"/>
    <w:rsid w:val="00932FDD"/>
    <w:rsid w:val="009C7268"/>
    <w:rsid w:val="00A200AC"/>
    <w:rsid w:val="00A4050E"/>
    <w:rsid w:val="00A47C05"/>
    <w:rsid w:val="00A6419F"/>
    <w:rsid w:val="00A7228D"/>
    <w:rsid w:val="00A80FB1"/>
    <w:rsid w:val="00AC222C"/>
    <w:rsid w:val="00AC4922"/>
    <w:rsid w:val="00BA089E"/>
    <w:rsid w:val="00BC03D8"/>
    <w:rsid w:val="00BD13D7"/>
    <w:rsid w:val="00C4726A"/>
    <w:rsid w:val="00C50F3C"/>
    <w:rsid w:val="00C7632F"/>
    <w:rsid w:val="00C80ECE"/>
    <w:rsid w:val="00CC17F0"/>
    <w:rsid w:val="00CC1ECB"/>
    <w:rsid w:val="00CE6492"/>
    <w:rsid w:val="00D069C0"/>
    <w:rsid w:val="00D20819"/>
    <w:rsid w:val="00D227C7"/>
    <w:rsid w:val="00D6080C"/>
    <w:rsid w:val="00D932FD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1303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Samsonova</cp:lastModifiedBy>
  <cp:revision>4</cp:revision>
  <cp:lastPrinted>2024-12-31T07:23:00Z</cp:lastPrinted>
  <dcterms:created xsi:type="dcterms:W3CDTF">2024-12-31T07:12:00Z</dcterms:created>
  <dcterms:modified xsi:type="dcterms:W3CDTF">2024-12-31T07:23:00Z</dcterms:modified>
</cp:coreProperties>
</file>